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Lines="100" w:line="400" w:lineRule="exact"/>
        <w:jc w:val="center"/>
        <w:rPr>
          <w:rFonts w:ascii="等线" w:hAnsi="等线" w:eastAsia="方正小标宋_GBK" w:cs="Times New Roman"/>
          <w:kern w:val="0"/>
          <w:sz w:val="36"/>
          <w:szCs w:val="36"/>
        </w:rPr>
      </w:pPr>
      <w:r>
        <w:rPr>
          <w:rFonts w:ascii="等线" w:hAnsi="等线" w:eastAsia="方正小标宋_GBK" w:cs="Times New Roman"/>
          <w:kern w:val="0"/>
          <w:sz w:val="36"/>
          <w:szCs w:val="36"/>
        </w:rPr>
        <w:t>江苏省省级专利资助</w:t>
      </w:r>
      <w:r>
        <w:rPr>
          <w:rFonts w:hint="eastAsia" w:ascii="等线" w:hAnsi="等线" w:eastAsia="方正小标宋_GBK" w:cs="Times New Roman"/>
          <w:kern w:val="0"/>
          <w:sz w:val="36"/>
          <w:szCs w:val="36"/>
        </w:rPr>
        <w:t>国（境）外</w:t>
      </w:r>
      <w:r>
        <w:rPr>
          <w:rFonts w:ascii="等线" w:hAnsi="等线" w:eastAsia="方正小标宋_GBK" w:cs="Times New Roman"/>
          <w:kern w:val="0"/>
          <w:sz w:val="36"/>
          <w:szCs w:val="36"/>
        </w:rPr>
        <w:t>专</w:t>
      </w:r>
      <w:r>
        <w:rPr>
          <w:rFonts w:hint="eastAsia" w:ascii="等线" w:hAnsi="等线" w:eastAsia="方正小标宋_GBK" w:cs="Times New Roman"/>
          <w:kern w:val="0"/>
          <w:sz w:val="36"/>
          <w:szCs w:val="36"/>
        </w:rPr>
        <w:t>利资助</w:t>
      </w:r>
      <w:r>
        <w:rPr>
          <w:rFonts w:ascii="等线" w:hAnsi="等线" w:eastAsia="方正小标宋_GBK" w:cs="Times New Roman"/>
          <w:kern w:val="0"/>
          <w:sz w:val="36"/>
          <w:szCs w:val="36"/>
        </w:rPr>
        <w:t>资金申请表</w:t>
      </w:r>
    </w:p>
    <w:p>
      <w:pPr>
        <w:rPr>
          <w:rFonts w:cs="Times New Roman"/>
          <w:vanish/>
        </w:rPr>
      </w:pPr>
    </w:p>
    <w:tbl>
      <w:tblPr>
        <w:tblStyle w:val="4"/>
        <w:tblW w:w="94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499"/>
        <w:gridCol w:w="566"/>
        <w:gridCol w:w="745"/>
        <w:gridCol w:w="27"/>
        <w:gridCol w:w="787"/>
        <w:gridCol w:w="567"/>
        <w:gridCol w:w="142"/>
        <w:gridCol w:w="489"/>
        <w:gridCol w:w="964"/>
        <w:gridCol w:w="106"/>
        <w:gridCol w:w="14"/>
        <w:gridCol w:w="12"/>
        <w:gridCol w:w="683"/>
        <w:gridCol w:w="2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9490" w:type="dxa"/>
            <w:gridSpan w:val="1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hAnsi="等线" w:eastAsia="方正黑体_GBK" w:cs="Times New Roman"/>
                <w:kern w:val="0"/>
                <w:sz w:val="24"/>
              </w:rPr>
            </w:pPr>
            <w:r>
              <w:rPr>
                <w:rFonts w:hint="eastAsia" w:ascii="方正黑体_GBK" w:hAnsi="等线" w:eastAsia="方正黑体_GBK" w:cs="Times New Roman"/>
                <w:bCs/>
                <w:kern w:val="0"/>
                <w:sz w:val="24"/>
              </w:rPr>
              <w:t>申请资助项目基本信息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34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外国国家专利申请号</w:t>
            </w:r>
          </w:p>
        </w:tc>
        <w:tc>
          <w:tcPr>
            <w:tcW w:w="6027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发明名称</w:t>
            </w:r>
          </w:p>
        </w:tc>
        <w:tc>
          <w:tcPr>
            <w:tcW w:w="7338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专利类型</w:t>
            </w:r>
          </w:p>
        </w:tc>
        <w:tc>
          <w:tcPr>
            <w:tcW w:w="3323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  <w:bookmarkStart w:id="0" w:name="_1517400592"/>
            <w:bookmarkEnd w:id="0"/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发明</w:t>
            </w:r>
            <w:bookmarkStart w:id="1" w:name="_1513493314"/>
            <w:bookmarkEnd w:id="1"/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实用新型</w:t>
            </w:r>
          </w:p>
        </w:tc>
        <w:tc>
          <w:tcPr>
            <w:tcW w:w="1084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申请日</w:t>
            </w:r>
          </w:p>
        </w:tc>
        <w:tc>
          <w:tcPr>
            <w:tcW w:w="2931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进入国家名称</w:t>
            </w:r>
          </w:p>
        </w:tc>
        <w:tc>
          <w:tcPr>
            <w:tcW w:w="13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进入其他国家名称</w:t>
            </w:r>
          </w:p>
        </w:tc>
        <w:tc>
          <w:tcPr>
            <w:tcW w:w="4015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优先权号</w:t>
            </w:r>
          </w:p>
        </w:tc>
        <w:tc>
          <w:tcPr>
            <w:tcW w:w="3323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1096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优先权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日</w:t>
            </w:r>
          </w:p>
        </w:tc>
        <w:tc>
          <w:tcPr>
            <w:tcW w:w="2919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申请途径</w:t>
            </w:r>
          </w:p>
        </w:tc>
        <w:tc>
          <w:tcPr>
            <w:tcW w:w="7338" w:type="dxa"/>
            <w:gridSpan w:val="1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  <w:bookmarkStart w:id="2" w:name="_1514210271"/>
            <w:bookmarkEnd w:id="2"/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巴黎公约途径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 xml:space="preserve">  </w:t>
            </w:r>
            <w:bookmarkStart w:id="3" w:name="_1517400596"/>
            <w:bookmarkEnd w:id="3"/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ascii="宋体" w:hAnsi="宋体" w:eastAsia="方正楷体_GBK" w:cs="Times New Roman"/>
                <w:kern w:val="0"/>
                <w:sz w:val="24"/>
              </w:rPr>
              <w:t>PCT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途径(</w:t>
            </w:r>
            <w:r>
              <w:rPr>
                <w:rFonts w:ascii="宋体" w:hAnsi="宋体" w:eastAsia="方正楷体_GBK" w:cs="Times New Roman"/>
                <w:kern w:val="0"/>
                <w:sz w:val="24"/>
              </w:rPr>
              <w:t>PCT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申请号</w:t>
            </w:r>
            <w:r>
              <w:rPr>
                <w:rFonts w:ascii="等线" w:hAnsi="等线" w:eastAsia="方正楷体_GBK" w:cs="Times New Roman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宋体" w:hAnsi="宋体" w:eastAsia="方正楷体_GBK" w:cs="Times New Roman"/>
                <w:kern w:val="0"/>
                <w:sz w:val="24"/>
              </w:rPr>
              <w:t>IPC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分类号</w:t>
            </w:r>
          </w:p>
        </w:tc>
        <w:tc>
          <w:tcPr>
            <w:tcW w:w="133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1985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所属技术领域</w:t>
            </w:r>
          </w:p>
        </w:tc>
        <w:tc>
          <w:tcPr>
            <w:tcW w:w="4015" w:type="dxa"/>
            <w:gridSpan w:val="6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00" w:lineRule="exact"/>
              <w:jc w:val="left"/>
              <w:outlineLvl w:val="0"/>
              <w:rPr>
                <w:rFonts w:ascii="等线" w:hAnsi="等线" w:eastAsia="方正楷体_GBK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宋体" w:hAnsi="宋体" w:eastAsia="方正楷体_GBK" w:cs="Times New Roman"/>
                <w:kern w:val="0"/>
                <w:sz w:val="24"/>
              </w:rPr>
              <w:t>2018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年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法律状态</w:t>
            </w:r>
          </w:p>
        </w:tc>
        <w:tc>
          <w:tcPr>
            <w:tcW w:w="7338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外国国家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公布阶段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 xml:space="preserve">  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国家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公布日</w:t>
            </w:r>
            <w:r>
              <w:rPr>
                <w:rFonts w:ascii="等线" w:hAnsi="等线" w:eastAsia="方正楷体_GBK" w:cs="Times New Roman"/>
                <w:kern w:val="0"/>
                <w:sz w:val="24"/>
                <w:u w:val="single"/>
              </w:rPr>
              <w:t xml:space="preserve">              </w:t>
            </w:r>
          </w:p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已授权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 xml:space="preserve">    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授权日</w:t>
            </w:r>
            <w:r>
              <w:rPr>
                <w:rFonts w:ascii="等线" w:hAnsi="等线" w:eastAsia="方正楷体_GBK" w:cs="Times New Roman"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项目资助情况</w:t>
            </w:r>
          </w:p>
        </w:tc>
        <w:tc>
          <w:tcPr>
            <w:tcW w:w="7338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没有获得过任何资助（奖励）资金</w:t>
            </w:r>
          </w:p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曾经获得省级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资助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（奖励）</w:t>
            </w:r>
          </w:p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曾经获得市（县、区）级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资助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（奖励）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2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国内代理机构名称</w:t>
            </w:r>
          </w:p>
        </w:tc>
        <w:tc>
          <w:tcPr>
            <w:tcW w:w="269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代理机构代码</w:t>
            </w:r>
          </w:p>
        </w:tc>
        <w:tc>
          <w:tcPr>
            <w:tcW w:w="294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4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方正黑体_GBK" w:hAnsi="等线" w:eastAsia="方正黑体_GBK" w:cs="Times New Roman"/>
                <w:bCs/>
                <w:kern w:val="0"/>
                <w:sz w:val="24"/>
              </w:rPr>
              <w:t>申</w:t>
            </w:r>
            <w:r>
              <w:rPr>
                <w:rFonts w:hint="eastAsia" w:ascii="方正黑体_GBK" w:hAnsi="等线" w:eastAsia="方正黑体_GBK" w:cs="Times New Roman"/>
                <w:bCs/>
                <w:kern w:val="0"/>
                <w:sz w:val="24"/>
              </w:rPr>
              <w:t>请人</w:t>
            </w:r>
            <w:r>
              <w:rPr>
                <w:rFonts w:ascii="方正黑体_GBK" w:hAnsi="等线" w:eastAsia="方正黑体_GBK" w:cs="Times New Roman"/>
                <w:bCs/>
                <w:kern w:val="0"/>
                <w:sz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专利申请人（专利权人）</w:t>
            </w:r>
          </w:p>
        </w:tc>
        <w:tc>
          <w:tcPr>
            <w:tcW w:w="783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申请人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类别</w:t>
            </w:r>
          </w:p>
        </w:tc>
        <w:tc>
          <w:tcPr>
            <w:tcW w:w="783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 xml:space="preserve">企业 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高校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 xml:space="preserve"> 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科研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 xml:space="preserve">院所  </w:t>
            </w:r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事业单位</w:t>
            </w: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 xml:space="preserve">  </w:t>
            </w:r>
            <w:r>
              <w:rPr>
                <w:rFonts w:hint="eastAsia" w:ascii="方正楷体_GBK" w:hAnsi="等线" w:eastAsia="方正楷体_GBK" w:cs="Times New Roman"/>
                <w:kern w:val="0"/>
                <w:sz w:val="24"/>
              </w:rPr>
              <w:t>○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>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hint="eastAsia" w:ascii="等线" w:hAnsi="等线" w:eastAsia="方正楷体_GBK" w:cs="Times New Roman"/>
                <w:kern w:val="0"/>
                <w:sz w:val="24"/>
              </w:rPr>
              <w:t>申请人</w:t>
            </w:r>
            <w:r>
              <w:rPr>
                <w:rFonts w:ascii="等线" w:hAnsi="等线" w:eastAsia="方正楷体_GBK" w:cs="Times New Roman"/>
                <w:kern w:val="0"/>
                <w:sz w:val="24"/>
              </w:rPr>
              <w:t xml:space="preserve">地址 </w:t>
            </w:r>
          </w:p>
        </w:tc>
        <w:tc>
          <w:tcPr>
            <w:tcW w:w="47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81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邮编</w:t>
            </w:r>
          </w:p>
        </w:tc>
        <w:tc>
          <w:tcPr>
            <w:tcW w:w="22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联系人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姓名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职务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电话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传真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手机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81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宋体" w:hAnsi="宋体" w:eastAsia="方正楷体_GBK" w:cs="Times New Roman"/>
                <w:kern w:val="0"/>
                <w:sz w:val="24"/>
              </w:rPr>
              <w:t>Email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账户信息</w:t>
            </w: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户名</w:t>
            </w:r>
          </w:p>
        </w:tc>
        <w:tc>
          <w:tcPr>
            <w:tcW w:w="6772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</w:rPr>
              <w:t>银行账号</w:t>
            </w:r>
          </w:p>
        </w:tc>
        <w:tc>
          <w:tcPr>
            <w:tcW w:w="6772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等线" w:hAnsi="等线" w:eastAsia="方正楷体_GBK" w:cs="Times New Roman"/>
                <w:kern w:val="0"/>
                <w:sz w:val="24"/>
              </w:rPr>
            </w:pPr>
            <w:r>
              <w:rPr>
                <w:rFonts w:ascii="等线" w:hAnsi="等线" w:eastAsia="方正楷体_GBK" w:cs="Times New Roman"/>
                <w:kern w:val="0"/>
                <w:sz w:val="24"/>
              </w:rPr>
              <w:t>开户行</w:t>
            </w:r>
          </w:p>
        </w:tc>
        <w:tc>
          <w:tcPr>
            <w:tcW w:w="677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等线" w:hAnsi="等线" w:eastAsia="方正楷体_GBK" w:cs="Times New Roman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959CB"/>
    <w:rsid w:val="00067C56"/>
    <w:rsid w:val="000B6C53"/>
    <w:rsid w:val="001C6FC9"/>
    <w:rsid w:val="00351023"/>
    <w:rsid w:val="004B6DA3"/>
    <w:rsid w:val="00592847"/>
    <w:rsid w:val="00672E7B"/>
    <w:rsid w:val="0068621A"/>
    <w:rsid w:val="0092382E"/>
    <w:rsid w:val="00941050"/>
    <w:rsid w:val="00973344"/>
    <w:rsid w:val="00B81FEA"/>
    <w:rsid w:val="00C41E49"/>
    <w:rsid w:val="00C4676A"/>
    <w:rsid w:val="17A23ECA"/>
    <w:rsid w:val="1D3959CB"/>
    <w:rsid w:val="1F03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366</Words>
  <Characters>2090</Characters>
  <Lines>17</Lines>
  <Paragraphs>4</Paragraphs>
  <TotalTime>52</TotalTime>
  <ScaleCrop>false</ScaleCrop>
  <LinksUpToDate>false</LinksUpToDate>
  <CharactersWithSpaces>2452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2019-04-03T07:07:00Z</dcterms:created>
  <dc:creator>Carino 7</dc:creator>
  <cp:lastModifiedBy>admin</cp:lastModifiedBy>
  <dcterms:modified xsi:type="dcterms:W3CDTF">2020-10-19T01:46:51Z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