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B8" w:rsidRDefault="004263B8" w:rsidP="004263B8">
      <w:pPr>
        <w:pStyle w:val="a6"/>
        <w:spacing w:line="560" w:lineRule="exact"/>
        <w:jc w:val="center"/>
        <w:rPr>
          <w:rFonts w:ascii="方正小标宋_GBK" w:eastAsia="方正小标宋_GBK" w:hAnsi="Times New Roman" w:cs="Times New Roman" w:hint="eastAsia"/>
          <w:b/>
          <w:kern w:val="2"/>
          <w:sz w:val="44"/>
          <w:szCs w:val="44"/>
        </w:rPr>
      </w:pPr>
      <w:bookmarkStart w:id="0" w:name="_GoBack"/>
      <w:bookmarkEnd w:id="0"/>
    </w:p>
    <w:p w:rsidR="004263B8" w:rsidRPr="00EF4FF6" w:rsidRDefault="004263B8" w:rsidP="004263B8">
      <w:pPr>
        <w:pStyle w:val="a6"/>
        <w:spacing w:line="560" w:lineRule="exact"/>
        <w:jc w:val="center"/>
        <w:rPr>
          <w:rFonts w:ascii="方正小标宋_GBK" w:eastAsia="方正小标宋_GBK" w:hAnsi="Times New Roman" w:cs="Times New Roman"/>
          <w:b/>
          <w:kern w:val="2"/>
          <w:sz w:val="44"/>
          <w:szCs w:val="44"/>
        </w:rPr>
      </w:pPr>
      <w:r w:rsidRPr="00EF4FF6">
        <w:rPr>
          <w:rFonts w:ascii="方正小标宋_GBK" w:eastAsia="方正小标宋_GBK" w:hAnsi="Times New Roman" w:cs="Times New Roman" w:hint="eastAsia"/>
          <w:b/>
          <w:kern w:val="2"/>
          <w:sz w:val="44"/>
          <w:szCs w:val="44"/>
        </w:rPr>
        <w:t>守信承诺书</w:t>
      </w:r>
    </w:p>
    <w:p w:rsidR="004263B8" w:rsidRPr="00EF4FF6" w:rsidRDefault="004263B8" w:rsidP="004263B8">
      <w:pPr>
        <w:widowControl/>
        <w:shd w:val="clear" w:color="auto" w:fill="FFFFFF"/>
        <w:overflowPunct/>
        <w:snapToGrid/>
        <w:spacing w:line="580" w:lineRule="exact"/>
        <w:ind w:firstLine="640"/>
        <w:rPr>
          <w:rFonts w:ascii="方正仿宋_GBK" w:hAnsi="仿宋_GB2312" w:cs="仿宋_GB2312"/>
          <w:szCs w:val="32"/>
        </w:rPr>
      </w:pPr>
      <w:r w:rsidRPr="00EF4FF6">
        <w:rPr>
          <w:rFonts w:ascii="方正仿宋_GBK" w:hAnsi="仿宋_GB2312" w:cs="仿宋_GB2312" w:hint="eastAsia"/>
          <w:szCs w:val="32"/>
          <w:u w:val="single"/>
        </w:rPr>
        <w:t>（</w:t>
      </w:r>
      <w:r>
        <w:rPr>
          <w:rFonts w:ascii="方正仿宋_GBK" w:hAnsi="仿宋_GB2312" w:cs="仿宋_GB2312" w:hint="eastAsia"/>
          <w:szCs w:val="32"/>
          <w:u w:val="single"/>
        </w:rPr>
        <w:t xml:space="preserve"> </w:t>
      </w:r>
      <w:r w:rsidRPr="00EF4FF6">
        <w:rPr>
          <w:rFonts w:ascii="方正仿宋_GBK" w:hAnsi="仿宋_GB2312" w:cs="仿宋_GB2312" w:hint="eastAsia"/>
          <w:szCs w:val="32"/>
          <w:u w:val="single"/>
        </w:rPr>
        <w:t>当事人 ）</w:t>
      </w:r>
      <w:r w:rsidRPr="00EF4FF6">
        <w:rPr>
          <w:rFonts w:ascii="方正仿宋_GBK" w:hAnsi="仿宋_GB2312" w:cs="仿宋_GB2312" w:hint="eastAsia"/>
          <w:szCs w:val="32"/>
        </w:rPr>
        <w:t>郑重承诺：</w:t>
      </w:r>
    </w:p>
    <w:p w:rsidR="004263B8" w:rsidRPr="00EF4FF6" w:rsidRDefault="004263B8" w:rsidP="004263B8">
      <w:pPr>
        <w:overflowPunct/>
        <w:snapToGrid/>
        <w:spacing w:line="580" w:lineRule="exact"/>
        <w:ind w:firstLine="640"/>
        <w:rPr>
          <w:rFonts w:ascii="方正仿宋_GBK"/>
          <w:szCs w:val="32"/>
        </w:rPr>
      </w:pPr>
      <w:r w:rsidRPr="00EF4FF6">
        <w:rPr>
          <w:rFonts w:ascii="方正仿宋_GBK" w:hint="eastAsia"/>
          <w:szCs w:val="32"/>
        </w:rPr>
        <w:t>一、</w:t>
      </w:r>
      <w:r w:rsidRPr="00EF4FF6">
        <w:rPr>
          <w:rFonts w:ascii="方正仿宋_GBK" w:hAnsi="仿宋_GB2312" w:cs="仿宋_GB2312" w:hint="eastAsia"/>
          <w:color w:val="000000"/>
          <w:szCs w:val="32"/>
        </w:rPr>
        <w:t>已履行法定义务、纠正违法失信行为。</w:t>
      </w:r>
    </w:p>
    <w:p w:rsidR="004263B8" w:rsidRPr="00EF4FF6" w:rsidRDefault="004263B8" w:rsidP="004263B8">
      <w:pPr>
        <w:overflowPunct/>
        <w:snapToGrid/>
        <w:spacing w:line="580" w:lineRule="exact"/>
        <w:ind w:firstLine="640"/>
        <w:rPr>
          <w:rFonts w:ascii="方正仿宋_GBK"/>
          <w:szCs w:val="32"/>
        </w:rPr>
      </w:pPr>
      <w:r w:rsidRPr="00EF4FF6">
        <w:rPr>
          <w:rFonts w:ascii="方正仿宋_GBK" w:hint="eastAsia"/>
          <w:szCs w:val="32"/>
        </w:rPr>
        <w:t>二、所提供资料均合法、真实、有效。</w:t>
      </w:r>
    </w:p>
    <w:p w:rsidR="004263B8" w:rsidRPr="00EF4FF6" w:rsidRDefault="004263B8" w:rsidP="004263B8">
      <w:pPr>
        <w:overflowPunct/>
        <w:snapToGrid/>
        <w:spacing w:line="580" w:lineRule="exact"/>
        <w:ind w:firstLine="640"/>
        <w:rPr>
          <w:rFonts w:ascii="方正仿宋_GBK" w:hAnsi="仿宋_GB2312" w:cs="仿宋_GB2312"/>
          <w:szCs w:val="32"/>
        </w:rPr>
      </w:pPr>
      <w:r w:rsidRPr="00EF4FF6">
        <w:rPr>
          <w:rFonts w:ascii="方正仿宋_GBK" w:hint="eastAsia"/>
          <w:szCs w:val="32"/>
        </w:rPr>
        <w:t>三、</w:t>
      </w:r>
      <w:r w:rsidRPr="00EF4FF6">
        <w:rPr>
          <w:rFonts w:ascii="方正仿宋_GBK" w:hAnsi="仿宋_GB2312" w:cs="仿宋_GB2312" w:hint="eastAsia"/>
          <w:szCs w:val="32"/>
        </w:rPr>
        <w:t>将严格遵守国家法律、法规及相关规定，守法经营，加强诚信自律，强化内部管理。自觉履行社会责任，自觉遵守社会公德，自觉接受政府、行业组织、社会公众、新闻媒体监督。</w:t>
      </w:r>
    </w:p>
    <w:p w:rsidR="004263B8" w:rsidRPr="00EF4FF6" w:rsidRDefault="004263B8" w:rsidP="004263B8">
      <w:pPr>
        <w:widowControl/>
        <w:shd w:val="clear" w:color="auto" w:fill="FFFFFF"/>
        <w:overflowPunct/>
        <w:snapToGrid/>
        <w:spacing w:line="580" w:lineRule="exact"/>
        <w:ind w:firstLineChars="0" w:firstLine="0"/>
        <w:rPr>
          <w:rFonts w:ascii="方正仿宋_GBK" w:hAnsi="仿宋_GB2312" w:cs="仿宋_GB2312"/>
          <w:szCs w:val="32"/>
        </w:rPr>
      </w:pPr>
    </w:p>
    <w:p w:rsidR="004263B8" w:rsidRPr="00EF4FF6" w:rsidRDefault="004263B8" w:rsidP="004263B8">
      <w:pPr>
        <w:widowControl/>
        <w:shd w:val="clear" w:color="auto" w:fill="FFFFFF"/>
        <w:overflowPunct/>
        <w:snapToGrid/>
        <w:spacing w:line="580" w:lineRule="exact"/>
        <w:ind w:firstLineChars="0" w:firstLine="0"/>
        <w:rPr>
          <w:rFonts w:ascii="方正仿宋_GBK" w:hAnsi="仿宋_GB2312" w:cs="仿宋_GB2312"/>
          <w:szCs w:val="32"/>
        </w:rPr>
      </w:pPr>
    </w:p>
    <w:p w:rsidR="004263B8" w:rsidRPr="00EF4FF6" w:rsidRDefault="004263B8" w:rsidP="004263B8">
      <w:pPr>
        <w:widowControl/>
        <w:shd w:val="clear" w:color="auto" w:fill="FFFFFF"/>
        <w:overflowPunct/>
        <w:snapToGrid/>
        <w:spacing w:line="580" w:lineRule="exact"/>
        <w:ind w:firstLine="640"/>
        <w:jc w:val="center"/>
        <w:rPr>
          <w:rFonts w:ascii="方正仿宋_GBK" w:hAnsi="仿宋_GB2312" w:cs="仿宋_GB2312"/>
          <w:szCs w:val="32"/>
        </w:rPr>
      </w:pPr>
      <w:r>
        <w:rPr>
          <w:rFonts w:ascii="方正仿宋_GBK" w:hAnsi="仿宋_GB2312" w:cs="仿宋_GB2312" w:hint="eastAsia"/>
          <w:szCs w:val="32"/>
        </w:rPr>
        <w:t xml:space="preserve">                       </w:t>
      </w:r>
      <w:r w:rsidRPr="00EF4FF6">
        <w:rPr>
          <w:rFonts w:ascii="方正仿宋_GBK" w:hAnsi="仿宋_GB2312" w:cs="仿宋_GB2312" w:hint="eastAsia"/>
          <w:szCs w:val="32"/>
        </w:rPr>
        <w:t>承诺单位（公章）</w:t>
      </w:r>
    </w:p>
    <w:p w:rsidR="004263B8" w:rsidRDefault="004263B8" w:rsidP="004263B8">
      <w:pPr>
        <w:widowControl/>
        <w:shd w:val="clear" w:color="auto" w:fill="FFFFFF"/>
        <w:spacing w:line="580" w:lineRule="exact"/>
        <w:ind w:firstLineChars="400" w:firstLine="1280"/>
        <w:rPr>
          <w:rFonts w:ascii="方正仿宋_GBK" w:hAnsi="仿宋_GB2312" w:cs="仿宋_GB2312"/>
          <w:szCs w:val="32"/>
        </w:rPr>
      </w:pPr>
      <w:r w:rsidRPr="00EF4FF6">
        <w:rPr>
          <w:rFonts w:ascii="方正仿宋_GBK" w:hAnsi="仿宋_GB2312" w:cs="仿宋_GB2312" w:hint="eastAsia"/>
          <w:szCs w:val="32"/>
        </w:rPr>
        <w:t>法定代表人（负责人、经营者、自然人）签字：</w:t>
      </w:r>
    </w:p>
    <w:p w:rsidR="004263B8" w:rsidRPr="00EF4FF6" w:rsidRDefault="004263B8" w:rsidP="004263B8">
      <w:pPr>
        <w:pStyle w:val="a5"/>
        <w:ind w:left="8000" w:firstLine="562"/>
      </w:pPr>
    </w:p>
    <w:p w:rsidR="004263B8" w:rsidRPr="00FB32F7" w:rsidRDefault="004263B8" w:rsidP="004263B8">
      <w:pPr>
        <w:spacing w:line="580" w:lineRule="exact"/>
        <w:ind w:firstLine="640"/>
        <w:jc w:val="left"/>
        <w:rPr>
          <w:rFonts w:ascii="方正仿宋_GBK" w:hAnsi="仿宋_GB2312" w:cs="仿宋_GB2312"/>
          <w:b/>
          <w:bCs/>
          <w:color w:val="333333"/>
          <w:szCs w:val="32"/>
          <w:shd w:val="clear" w:color="auto" w:fill="FFFFFF"/>
        </w:rPr>
      </w:pPr>
      <w:r w:rsidRPr="00EF4FF6">
        <w:rPr>
          <w:rFonts w:ascii="方正仿宋_GBK" w:hAnsi="仿宋_GB2312" w:cs="仿宋_GB2312" w:hint="eastAsia"/>
          <w:szCs w:val="32"/>
        </w:rPr>
        <w:t xml:space="preserve">                                </w:t>
      </w:r>
      <w:r>
        <w:rPr>
          <w:rFonts w:ascii="方正仿宋_GBK" w:hAnsi="仿宋_GB2312" w:cs="仿宋_GB2312" w:hint="eastAsia"/>
          <w:szCs w:val="32"/>
        </w:rPr>
        <w:t xml:space="preserve">    </w:t>
      </w:r>
      <w:r w:rsidRPr="00EF4FF6">
        <w:rPr>
          <w:rFonts w:ascii="方正仿宋_GBK" w:hAnsi="仿宋_GB2312" w:cs="仿宋_GB2312" w:hint="eastAsia"/>
          <w:szCs w:val="32"/>
        </w:rPr>
        <w:t>年    月    日</w:t>
      </w:r>
    </w:p>
    <w:p w:rsidR="00360655" w:rsidRDefault="00360655" w:rsidP="004263B8">
      <w:pPr>
        <w:ind w:firstLine="640"/>
      </w:pPr>
    </w:p>
    <w:sectPr w:rsidR="0036065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2098" w:right="1531" w:bottom="1701" w:left="1531" w:header="567" w:footer="1588" w:gutter="0"/>
      <w:cols w:space="720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A5" w:rsidRDefault="00836649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A5" w:rsidRDefault="00836649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4263B8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52" w:rsidRDefault="00836649">
    <w:pPr>
      <w:pStyle w:val="a3"/>
      <w:framePr w:wrap="around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A5" w:rsidRDefault="00836649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AA5" w:rsidRDefault="0083664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52" w:rsidRDefault="00836649" w:rsidP="0053715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B8"/>
    <w:rsid w:val="00360655"/>
    <w:rsid w:val="004263B8"/>
    <w:rsid w:val="0083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B8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4263B8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4263B8"/>
    <w:rPr>
      <w:rFonts w:ascii="Times" w:eastAsia="方正仿宋_GBK" w:hAnsi="Times" w:cs="Times New Roman"/>
      <w:sz w:val="30"/>
      <w:szCs w:val="20"/>
    </w:rPr>
  </w:style>
  <w:style w:type="paragraph" w:styleId="a4">
    <w:name w:val="header"/>
    <w:basedOn w:val="a"/>
    <w:link w:val="Char0"/>
    <w:qFormat/>
    <w:rsid w:val="004263B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263B8"/>
    <w:rPr>
      <w:rFonts w:ascii="Times" w:eastAsia="方正仿宋_GBK" w:hAnsi="Times" w:cs="Times New Roman"/>
      <w:sz w:val="18"/>
      <w:szCs w:val="18"/>
    </w:rPr>
  </w:style>
  <w:style w:type="paragraph" w:styleId="a5">
    <w:name w:val="Body Text"/>
    <w:basedOn w:val="a"/>
    <w:link w:val="Char1"/>
    <w:uiPriority w:val="99"/>
    <w:unhideWhenUsed/>
    <w:qFormat/>
    <w:rsid w:val="004263B8"/>
    <w:pPr>
      <w:overflowPunct/>
      <w:snapToGrid/>
      <w:spacing w:after="120"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正文文本 Char"/>
    <w:basedOn w:val="a0"/>
    <w:link w:val="a5"/>
    <w:uiPriority w:val="99"/>
    <w:qFormat/>
    <w:rsid w:val="004263B8"/>
  </w:style>
  <w:style w:type="paragraph" w:styleId="a6">
    <w:name w:val="Normal (Web)"/>
    <w:basedOn w:val="a"/>
    <w:unhideWhenUsed/>
    <w:qFormat/>
    <w:rsid w:val="004263B8"/>
    <w:pPr>
      <w:widowControl/>
      <w:overflowPunct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B8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4263B8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4263B8"/>
    <w:rPr>
      <w:rFonts w:ascii="Times" w:eastAsia="方正仿宋_GBK" w:hAnsi="Times" w:cs="Times New Roman"/>
      <w:sz w:val="30"/>
      <w:szCs w:val="20"/>
    </w:rPr>
  </w:style>
  <w:style w:type="paragraph" w:styleId="a4">
    <w:name w:val="header"/>
    <w:basedOn w:val="a"/>
    <w:link w:val="Char0"/>
    <w:qFormat/>
    <w:rsid w:val="004263B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263B8"/>
    <w:rPr>
      <w:rFonts w:ascii="Times" w:eastAsia="方正仿宋_GBK" w:hAnsi="Times" w:cs="Times New Roman"/>
      <w:sz w:val="18"/>
      <w:szCs w:val="18"/>
    </w:rPr>
  </w:style>
  <w:style w:type="paragraph" w:styleId="a5">
    <w:name w:val="Body Text"/>
    <w:basedOn w:val="a"/>
    <w:link w:val="Char1"/>
    <w:uiPriority w:val="99"/>
    <w:unhideWhenUsed/>
    <w:qFormat/>
    <w:rsid w:val="004263B8"/>
    <w:pPr>
      <w:overflowPunct/>
      <w:snapToGrid/>
      <w:spacing w:after="120" w:line="240" w:lineRule="auto"/>
      <w:ind w:firstLineChars="0" w:firstLine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正文文本 Char"/>
    <w:basedOn w:val="a0"/>
    <w:link w:val="a5"/>
    <w:uiPriority w:val="99"/>
    <w:qFormat/>
    <w:rsid w:val="004263B8"/>
  </w:style>
  <w:style w:type="paragraph" w:styleId="a6">
    <w:name w:val="Normal (Web)"/>
    <w:basedOn w:val="a"/>
    <w:unhideWhenUsed/>
    <w:qFormat/>
    <w:rsid w:val="004263B8"/>
    <w:pPr>
      <w:widowControl/>
      <w:overflowPunct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2025-03-04T09:11:00Z</dcterms:created>
  <dcterms:modified xsi:type="dcterms:W3CDTF">2025-03-04T09:11:00Z</dcterms:modified>
</cp:coreProperties>
</file>